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24" w:rsidRPr="00EF5552" w:rsidRDefault="00C544AF" w:rsidP="005E4444">
      <w:pPr>
        <w:jc w:val="center"/>
        <w:rPr>
          <w:rFonts w:ascii="Tt" w:hAnsi="Tt" w:cs="B Titr"/>
          <w:b/>
          <w:bCs/>
          <w:sz w:val="24"/>
          <w:szCs w:val="24"/>
          <w:rtl/>
          <w:lang w:bidi="fa-IR"/>
        </w:rPr>
      </w:pPr>
      <w:bookmarkStart w:id="0" w:name="_GoBack"/>
      <w:r w:rsidRPr="00EF5552">
        <w:rPr>
          <w:rFonts w:ascii="Tt" w:hAnsi="Tt" w:cs="B Tit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5AD8CB1" wp14:editId="1DFB5B9D">
            <wp:simplePos x="0" y="0"/>
            <wp:positionH relativeFrom="column">
              <wp:posOffset>-535940</wp:posOffset>
            </wp:positionH>
            <wp:positionV relativeFrom="paragraph">
              <wp:posOffset>-113030</wp:posOffset>
            </wp:positionV>
            <wp:extent cx="822198" cy="1177747"/>
            <wp:effectExtent l="19050" t="0" r="0" b="0"/>
            <wp:wrapNone/>
            <wp:docPr id="1" name="Picture 0" descr="AZAD Logo PSD CMYK   joda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 Logo PSD CMYK   joda1 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198" cy="117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C42" w:rsidRPr="00EF5552">
        <w:rPr>
          <w:rFonts w:ascii="Tt" w:hAnsi="Tt" w:cs="B Titr" w:hint="cs"/>
          <w:b/>
          <w:bCs/>
          <w:sz w:val="24"/>
          <w:szCs w:val="24"/>
          <w:rtl/>
          <w:lang w:bidi="fa-IR"/>
        </w:rPr>
        <w:t xml:space="preserve">فرم </w:t>
      </w:r>
      <w:r w:rsidR="00EF5552" w:rsidRPr="00EF5552">
        <w:rPr>
          <w:rFonts w:ascii="Tt" w:hAnsi="Tt" w:cs="B Titr" w:hint="cs"/>
          <w:b/>
          <w:bCs/>
          <w:sz w:val="24"/>
          <w:szCs w:val="24"/>
          <w:rtl/>
          <w:lang w:bidi="fa-IR"/>
        </w:rPr>
        <w:t xml:space="preserve">تعیین سهم </w:t>
      </w:r>
      <w:r w:rsidR="00170C42" w:rsidRPr="00EF5552">
        <w:rPr>
          <w:rFonts w:ascii="Tt" w:hAnsi="Tt" w:cs="B Titr" w:hint="cs"/>
          <w:b/>
          <w:bCs/>
          <w:sz w:val="24"/>
          <w:szCs w:val="24"/>
          <w:rtl/>
          <w:lang w:bidi="fa-IR"/>
        </w:rPr>
        <w:t>نوآوری های علمی و</w:t>
      </w:r>
      <w:r w:rsidR="00697DF5">
        <w:rPr>
          <w:rFonts w:ascii="Tt" w:hAnsi="Tt" w:cs="B Titr" w:hint="cs"/>
          <w:b/>
          <w:bCs/>
          <w:sz w:val="24"/>
          <w:szCs w:val="24"/>
          <w:rtl/>
          <w:lang w:bidi="fa-IR"/>
        </w:rPr>
        <w:t xml:space="preserve"> </w:t>
      </w:r>
      <w:r w:rsidR="00170C42" w:rsidRPr="00EF5552">
        <w:rPr>
          <w:rFonts w:ascii="Tt" w:hAnsi="Tt" w:cs="B Titr" w:hint="cs"/>
          <w:b/>
          <w:bCs/>
          <w:sz w:val="24"/>
          <w:szCs w:val="24"/>
          <w:rtl/>
          <w:lang w:bidi="fa-IR"/>
        </w:rPr>
        <w:t>اختراعات</w:t>
      </w:r>
      <w:r w:rsidR="00940A97" w:rsidRPr="00EF5552">
        <w:rPr>
          <w:rFonts w:ascii="Tt" w:hAnsi="Tt" w:cs="B Titr" w:hint="cs"/>
          <w:b/>
          <w:bCs/>
          <w:sz w:val="24"/>
          <w:szCs w:val="24"/>
          <w:rtl/>
          <w:lang w:bidi="fa-IR"/>
        </w:rPr>
        <w:t xml:space="preserve"> دانشگاه آزاد اسلامی واحد نجف آباد</w:t>
      </w:r>
    </w:p>
    <w:bookmarkEnd w:id="0"/>
    <w:p w:rsidR="00170C42" w:rsidRPr="00957BF1" w:rsidRDefault="00170C42" w:rsidP="00AE6E0C">
      <w:pPr>
        <w:jc w:val="both"/>
        <w:rPr>
          <w:rFonts w:ascii="Tt" w:hAnsi="Tt" w:cs="B Titr"/>
          <w:b/>
          <w:bCs/>
          <w:sz w:val="12"/>
          <w:szCs w:val="10"/>
          <w:rtl/>
          <w:lang w:bidi="fa-IR"/>
        </w:rPr>
      </w:pPr>
    </w:p>
    <w:p w:rsidR="00170C42" w:rsidRPr="00AE6E0C" w:rsidRDefault="00170C42" w:rsidP="00940A97">
      <w:pPr>
        <w:bidi/>
        <w:spacing w:after="120" w:line="240" w:lineRule="auto"/>
        <w:jc w:val="both"/>
        <w:rPr>
          <w:rFonts w:ascii="Tt" w:hAnsi="Tt" w:cs="B Titr"/>
          <w:b/>
          <w:bCs/>
          <w:sz w:val="26"/>
          <w:szCs w:val="24"/>
          <w:rtl/>
          <w:lang w:bidi="fa-IR"/>
        </w:rPr>
      </w:pP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عنوان اختراع:</w:t>
      </w:r>
    </w:p>
    <w:p w:rsidR="00152487" w:rsidRPr="00152487" w:rsidRDefault="00BA3D33" w:rsidP="00152487">
      <w:pPr>
        <w:pStyle w:val="Heading1"/>
        <w:spacing w:before="0"/>
        <w:jc w:val="both"/>
        <w:rPr>
          <w:rFonts w:ascii="Tt" w:eastAsiaTheme="minorHAnsi" w:hAnsi="Tt" w:cs="B Titr"/>
          <w:b/>
          <w:bCs/>
          <w:color w:val="FF0000"/>
          <w:sz w:val="26"/>
          <w:szCs w:val="24"/>
          <w:rtl/>
          <w:lang w:bidi="fa-IR"/>
        </w:rPr>
      </w:pPr>
      <w:r>
        <w:rPr>
          <w:rFonts w:ascii="Tt" w:eastAsiaTheme="minorHAnsi" w:hAnsi="Tt" w:cs="B Titr" w:hint="cs"/>
          <w:b/>
          <w:bCs/>
          <w:color w:val="FF0000"/>
          <w:sz w:val="26"/>
          <w:szCs w:val="24"/>
          <w:rtl/>
          <w:lang w:bidi="fa-IR"/>
        </w:rPr>
        <w:t xml:space="preserve"> </w:t>
      </w:r>
    </w:p>
    <w:p w:rsidR="00170C42" w:rsidRPr="00AE6E0C" w:rsidRDefault="00170C42" w:rsidP="008E1485">
      <w:pPr>
        <w:bidi/>
        <w:spacing w:after="120" w:line="240" w:lineRule="auto"/>
        <w:jc w:val="both"/>
        <w:rPr>
          <w:rFonts w:ascii="Tt" w:hAnsi="Tt" w:cs="B Titr"/>
          <w:b/>
          <w:bCs/>
          <w:sz w:val="26"/>
          <w:szCs w:val="24"/>
          <w:rtl/>
          <w:lang w:bidi="fa-IR"/>
        </w:rPr>
      </w:pP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مشخصات </w:t>
      </w:r>
      <w:r w:rsidR="00B444FF">
        <w:rPr>
          <w:rFonts w:ascii="Tt" w:hAnsi="Tt" w:cs="B Titr" w:hint="cs"/>
          <w:b/>
          <w:bCs/>
          <w:sz w:val="26"/>
          <w:szCs w:val="24"/>
          <w:rtl/>
          <w:lang w:bidi="fa-IR"/>
        </w:rPr>
        <w:t>مخترعين</w:t>
      </w: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:</w:t>
      </w:r>
    </w:p>
    <w:p w:rsidR="00915E11" w:rsidRDefault="00BA3D33" w:rsidP="00BA3D33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Tt" w:hAnsi="Tt" w:cs="B Nazanin"/>
          <w:sz w:val="26"/>
          <w:szCs w:val="24"/>
          <w:lang w:bidi="fa-IR"/>
        </w:rPr>
      </w:pP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                                                                       </w:t>
      </w:r>
      <w:r w:rsid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</w:t>
      </w:r>
      <w:r w:rsidRPr="00B444FF">
        <w:rPr>
          <w:rFonts w:ascii="Tt" w:hAnsi="Tt" w:cs="B Nazanin" w:hint="cs"/>
          <w:b/>
          <w:bCs/>
          <w:sz w:val="26"/>
          <w:szCs w:val="24"/>
          <w:rtl/>
          <w:lang w:bidi="fa-IR"/>
        </w:rPr>
        <w:t>تاریخ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 w:hint="cs"/>
          <w:b/>
          <w:bCs/>
          <w:sz w:val="26"/>
          <w:szCs w:val="24"/>
          <w:rtl/>
          <w:lang w:bidi="fa-IR"/>
        </w:rPr>
        <w:t>و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 w:hint="cs"/>
          <w:b/>
          <w:bCs/>
          <w:sz w:val="26"/>
          <w:szCs w:val="24"/>
          <w:rtl/>
          <w:lang w:bidi="fa-IR"/>
        </w:rPr>
        <w:t>امضاء</w:t>
      </w:r>
    </w:p>
    <w:p w:rsidR="00B444FF" w:rsidRDefault="00B444FF" w:rsidP="00F90631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Tt" w:hAnsi="Tt" w:cs="B Nazanin"/>
          <w:b/>
          <w:bCs/>
          <w:sz w:val="26"/>
          <w:szCs w:val="24"/>
          <w:lang w:bidi="fa-IR"/>
        </w:rPr>
      </w:pP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ab/>
        <w:t xml:space="preserve">              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</w:t>
      </w:r>
      <w:r w:rsidR="00F90631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    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</w:t>
      </w:r>
      <w:r w:rsidR="00F90631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AB60D8">
        <w:rPr>
          <w:rFonts w:ascii="Tt" w:hAnsi="Tt" w:cs="B Nazanin"/>
          <w:b/>
          <w:bCs/>
          <w:sz w:val="26"/>
          <w:szCs w:val="24"/>
          <w:lang w:bidi="fa-IR"/>
        </w:rPr>
        <w:tab/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</w:t>
      </w:r>
      <w:r w:rsidRPr="00B444FF">
        <w:rPr>
          <w:rFonts w:ascii="Tt" w:hAnsi="Tt" w:cs="B Nazanin" w:hint="cs"/>
          <w:b/>
          <w:bCs/>
          <w:sz w:val="26"/>
          <w:szCs w:val="24"/>
          <w:rtl/>
          <w:lang w:bidi="fa-IR"/>
        </w:rPr>
        <w:t>تاریخ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 w:hint="cs"/>
          <w:b/>
          <w:bCs/>
          <w:sz w:val="26"/>
          <w:szCs w:val="24"/>
          <w:rtl/>
          <w:lang w:bidi="fa-IR"/>
        </w:rPr>
        <w:t>و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 w:hint="cs"/>
          <w:b/>
          <w:bCs/>
          <w:sz w:val="26"/>
          <w:szCs w:val="24"/>
          <w:rtl/>
          <w:lang w:bidi="fa-IR"/>
        </w:rPr>
        <w:t>امضاء</w:t>
      </w:r>
    </w:p>
    <w:p w:rsidR="00170C42" w:rsidRPr="00940A97" w:rsidRDefault="00B444FF" w:rsidP="00F90631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Tt" w:hAnsi="Tt" w:cs="B Nazanin"/>
          <w:b/>
          <w:bCs/>
          <w:sz w:val="26"/>
          <w:szCs w:val="24"/>
          <w:lang w:bidi="fa-IR"/>
        </w:rPr>
      </w:pP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ab/>
        <w:t xml:space="preserve">                                    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</w:t>
      </w:r>
      <w:r w:rsidR="00F90631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 w:rsidRPr="00B444FF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</w:t>
      </w:r>
      <w:r w:rsidR="00F90631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</w:t>
      </w:r>
      <w:r w:rsidR="00AB60D8">
        <w:rPr>
          <w:rFonts w:ascii="Tt" w:hAnsi="Tt" w:cs="B Nazanin"/>
          <w:b/>
          <w:bCs/>
          <w:sz w:val="26"/>
          <w:szCs w:val="24"/>
          <w:lang w:bidi="fa-IR"/>
        </w:rPr>
        <w:t xml:space="preserve">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</w:t>
      </w:r>
      <w:r w:rsidR="00EF5552" w:rsidRPr="00EF5552">
        <w:rPr>
          <w:rFonts w:ascii="Tt" w:hAnsi="Tt" w:cs="B Nazanin" w:hint="cs"/>
          <w:b/>
          <w:bCs/>
          <w:sz w:val="26"/>
          <w:szCs w:val="24"/>
          <w:rtl/>
          <w:lang w:bidi="fa-IR"/>
        </w:rPr>
        <w:t>تاریخ</w:t>
      </w:r>
      <w:r w:rsidR="00EF5552" w:rsidRPr="00EF5552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EF5552" w:rsidRPr="00EF5552">
        <w:rPr>
          <w:rFonts w:ascii="Tt" w:hAnsi="Tt" w:cs="B Nazanin" w:hint="cs"/>
          <w:b/>
          <w:bCs/>
          <w:sz w:val="26"/>
          <w:szCs w:val="24"/>
          <w:rtl/>
          <w:lang w:bidi="fa-IR"/>
        </w:rPr>
        <w:t>و</w:t>
      </w:r>
      <w:r w:rsidR="00EF5552" w:rsidRPr="00EF5552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EF5552" w:rsidRPr="00EF5552">
        <w:rPr>
          <w:rFonts w:ascii="Tt" w:hAnsi="Tt" w:cs="B Nazanin" w:hint="cs"/>
          <w:b/>
          <w:bCs/>
          <w:sz w:val="26"/>
          <w:szCs w:val="24"/>
          <w:rtl/>
          <w:lang w:bidi="fa-IR"/>
        </w:rPr>
        <w:t>امضاء</w:t>
      </w:r>
    </w:p>
    <w:p w:rsidR="00915E11" w:rsidRDefault="00915E11" w:rsidP="00915E11">
      <w:pPr>
        <w:pStyle w:val="ListParagraph"/>
        <w:bidi/>
        <w:spacing w:after="120" w:line="240" w:lineRule="auto"/>
        <w:jc w:val="both"/>
        <w:rPr>
          <w:rFonts w:ascii="Tt" w:hAnsi="Tt" w:cs="B Nazanin"/>
          <w:sz w:val="26"/>
          <w:szCs w:val="24"/>
          <w:rtl/>
          <w:lang w:bidi="fa-IR"/>
        </w:rPr>
      </w:pPr>
    </w:p>
    <w:p w:rsidR="00B444FF" w:rsidRPr="00AE6E0C" w:rsidRDefault="00B444FF" w:rsidP="00B444FF">
      <w:pPr>
        <w:bidi/>
        <w:spacing w:after="120" w:line="240" w:lineRule="auto"/>
        <w:jc w:val="both"/>
        <w:rPr>
          <w:rFonts w:ascii="Tt" w:hAnsi="Tt" w:cs="B Titr"/>
          <w:b/>
          <w:bCs/>
          <w:sz w:val="26"/>
          <w:szCs w:val="24"/>
          <w:rtl/>
          <w:lang w:bidi="fa-IR"/>
        </w:rPr>
      </w:pP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مشخصات </w:t>
      </w:r>
      <w:r>
        <w:rPr>
          <w:rFonts w:ascii="Tt" w:hAnsi="Tt" w:cs="B Titr" w:hint="cs"/>
          <w:b/>
          <w:bCs/>
          <w:sz w:val="26"/>
          <w:szCs w:val="24"/>
          <w:rtl/>
          <w:lang w:bidi="fa-IR"/>
        </w:rPr>
        <w:t>مالكين</w:t>
      </w: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 و سهم هر کدام:</w:t>
      </w:r>
    </w:p>
    <w:p w:rsidR="00B444FF" w:rsidRPr="00866E46" w:rsidRDefault="00866E46" w:rsidP="00BA3D33">
      <w:pPr>
        <w:bidi/>
        <w:spacing w:after="120" w:line="240" w:lineRule="auto"/>
        <w:jc w:val="both"/>
        <w:rPr>
          <w:rFonts w:ascii="Tt" w:hAnsi="Tt" w:cs="B Nazanin"/>
          <w:sz w:val="26"/>
          <w:szCs w:val="24"/>
          <w:lang w:bidi="fa-IR"/>
        </w:rPr>
      </w:pP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>1-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</w:t>
      </w:r>
      <w:r w:rsidR="00BA3D33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                                                    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سهم:  </w:t>
      </w:r>
      <w:r w:rsidR="00BA3D33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</w:t>
      </w:r>
      <w:r w:rsidR="00AB60D8">
        <w:rPr>
          <w:rFonts w:ascii="Tt" w:hAnsi="Tt" w:cs="B Nazanin"/>
          <w:b/>
          <w:bCs/>
          <w:sz w:val="26"/>
          <w:szCs w:val="24"/>
          <w:lang w:bidi="fa-IR"/>
        </w:rPr>
        <w:t xml:space="preserve">     </w:t>
      </w:r>
      <w:r w:rsidR="00BA3D33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تاریخ و امضاء</w:t>
      </w:r>
      <w:r w:rsidR="00BA3D33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</w:t>
      </w:r>
    </w:p>
    <w:p w:rsidR="00B444FF" w:rsidRPr="00866E46" w:rsidRDefault="00866E46" w:rsidP="00866E46">
      <w:pPr>
        <w:bidi/>
        <w:spacing w:after="120" w:line="240" w:lineRule="auto"/>
        <w:jc w:val="both"/>
        <w:rPr>
          <w:rFonts w:ascii="Tt" w:hAnsi="Tt" w:cs="B Nazanin"/>
          <w:b/>
          <w:bCs/>
          <w:sz w:val="26"/>
          <w:szCs w:val="24"/>
          <w:lang w:bidi="fa-IR"/>
        </w:rPr>
      </w:pP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>2-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ab/>
        <w:t xml:space="preserve">                      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         </w:t>
      </w:r>
      <w:r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</w:t>
      </w:r>
      <w:r w:rsid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سهم</w:t>
      </w:r>
      <w:r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:     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                     </w:t>
      </w:r>
      <w:r w:rsidR="00AB60D8">
        <w:rPr>
          <w:rFonts w:ascii="Tt" w:hAnsi="Tt" w:cs="B Nazanin"/>
          <w:b/>
          <w:bCs/>
          <w:sz w:val="26"/>
          <w:szCs w:val="24"/>
          <w:lang w:bidi="fa-IR"/>
        </w:rPr>
        <w:t xml:space="preserve">   </w:t>
      </w:r>
      <w:r w:rsidR="00AB60D8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</w:t>
      </w:r>
      <w:r w:rsid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تاریخ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و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امضاء</w:t>
      </w:r>
    </w:p>
    <w:p w:rsidR="00B444FF" w:rsidRPr="00866E46" w:rsidRDefault="00866E46" w:rsidP="00866E46">
      <w:pPr>
        <w:bidi/>
        <w:spacing w:after="120" w:line="240" w:lineRule="auto"/>
        <w:jc w:val="both"/>
        <w:rPr>
          <w:rFonts w:ascii="Tt" w:hAnsi="Tt" w:cs="B Nazanin"/>
          <w:b/>
          <w:bCs/>
          <w:sz w:val="26"/>
          <w:szCs w:val="24"/>
          <w:lang w:bidi="fa-IR"/>
        </w:rPr>
      </w:pP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>3-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ab/>
        <w:t xml:space="preserve">                                              </w:t>
      </w:r>
      <w:r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</w:t>
      </w:r>
      <w:r w:rsid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سهم</w:t>
      </w:r>
      <w:r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:    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</w:t>
      </w:r>
      <w:r w:rsidR="00AB60D8">
        <w:rPr>
          <w:rFonts w:ascii="Tt" w:hAnsi="Tt" w:cs="B Nazanin"/>
          <w:b/>
          <w:bCs/>
          <w:sz w:val="26"/>
          <w:szCs w:val="24"/>
          <w:lang w:bidi="fa-IR"/>
        </w:rPr>
        <w:t xml:space="preserve">   </w:t>
      </w:r>
      <w:r w:rsid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تاریخ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و</w:t>
      </w:r>
      <w:r w:rsidR="00B444FF" w:rsidRPr="00866E46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  <w:r w:rsidR="00B444FF" w:rsidRPr="00866E46">
        <w:rPr>
          <w:rFonts w:ascii="Tt" w:hAnsi="Tt" w:cs="B Nazanin" w:hint="cs"/>
          <w:b/>
          <w:bCs/>
          <w:sz w:val="26"/>
          <w:szCs w:val="24"/>
          <w:rtl/>
          <w:lang w:bidi="fa-IR"/>
        </w:rPr>
        <w:t>امضاء</w:t>
      </w:r>
    </w:p>
    <w:p w:rsidR="00B444FF" w:rsidRPr="00AB60D8" w:rsidRDefault="00AB60D8" w:rsidP="00AB60D8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Tt" w:hAnsi="Tt" w:cs="B Nazanin"/>
          <w:b/>
          <w:bCs/>
          <w:sz w:val="26"/>
          <w:szCs w:val="24"/>
          <w:rtl/>
          <w:lang w:bidi="fa-IR"/>
        </w:rPr>
      </w:pP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>دانشگاه آزاد اسلامي واحد نجف آباد</w:t>
      </w:r>
      <w:r w:rsidR="00BA3D33" w:rsidRP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 w:rsidR="00BA3D33" w:rsidRP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</w:t>
      </w:r>
      <w:r w:rsidR="00B444FF" w:rsidRP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سهم</w:t>
      </w:r>
      <w:r w:rsidR="00B444FF" w:rsidRPr="00AB60D8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:      </w:t>
      </w:r>
      <w:r w:rsidR="00BA3D33" w:rsidRPr="00AB60D8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</w:t>
      </w:r>
      <w:r w:rsidR="00B444FF" w:rsidRPr="00AB60D8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     </w:t>
      </w:r>
      <w:r w:rsidRPr="00AB60D8">
        <w:rPr>
          <w:rFonts w:ascii="Tt" w:hAnsi="Tt" w:cs="B Nazanin"/>
          <w:b/>
          <w:bCs/>
          <w:sz w:val="26"/>
          <w:szCs w:val="24"/>
          <w:lang w:bidi="fa-IR"/>
        </w:rPr>
        <w:t xml:space="preserve">       </w:t>
      </w:r>
      <w:r w:rsidR="00B444FF" w:rsidRPr="00AB60D8">
        <w:rPr>
          <w:rFonts w:ascii="Tt" w:hAnsi="Tt" w:cs="B Nazanin"/>
          <w:b/>
          <w:bCs/>
          <w:sz w:val="26"/>
          <w:szCs w:val="24"/>
          <w:rtl/>
          <w:lang w:bidi="fa-IR"/>
        </w:rPr>
        <w:t xml:space="preserve"> </w:t>
      </w:r>
    </w:p>
    <w:p w:rsidR="00B444FF" w:rsidRDefault="00B444FF" w:rsidP="00B444FF">
      <w:pPr>
        <w:pStyle w:val="ListParagraph"/>
        <w:bidi/>
        <w:spacing w:after="120" w:line="240" w:lineRule="auto"/>
        <w:jc w:val="both"/>
        <w:rPr>
          <w:rFonts w:ascii="Tt" w:hAnsi="Tt" w:cs="B Nazanin"/>
          <w:sz w:val="18"/>
          <w:szCs w:val="16"/>
          <w:rtl/>
          <w:lang w:bidi="fa-IR"/>
        </w:rPr>
      </w:pPr>
    </w:p>
    <w:p w:rsidR="00B444FF" w:rsidRPr="005E4444" w:rsidRDefault="00B444FF" w:rsidP="00B444FF">
      <w:pPr>
        <w:pStyle w:val="ListParagraph"/>
        <w:bidi/>
        <w:spacing w:after="120" w:line="240" w:lineRule="auto"/>
        <w:jc w:val="both"/>
        <w:rPr>
          <w:rFonts w:ascii="Tt" w:hAnsi="Tt" w:cs="B Nazanin"/>
          <w:sz w:val="8"/>
          <w:szCs w:val="2"/>
          <w:rtl/>
          <w:lang w:bidi="fa-IR"/>
        </w:rPr>
      </w:pPr>
    </w:p>
    <w:p w:rsidR="00866E46" w:rsidRDefault="008E1485" w:rsidP="008E1485">
      <w:pPr>
        <w:pStyle w:val="ListParagraph"/>
        <w:bidi/>
        <w:spacing w:after="240" w:line="240" w:lineRule="auto"/>
        <w:ind w:left="0"/>
        <w:jc w:val="both"/>
        <w:rPr>
          <w:rFonts w:ascii="Tt" w:hAnsi="Tt" w:cs="B Nazanin"/>
          <w:sz w:val="26"/>
          <w:szCs w:val="24"/>
          <w:rtl/>
          <w:lang w:bidi="fa-IR"/>
        </w:rPr>
      </w:pPr>
      <w:r>
        <w:rPr>
          <w:rFonts w:ascii="Tt" w:hAnsi="Tt" w:cs="B Nazanin" w:hint="cs"/>
          <w:sz w:val="26"/>
          <w:szCs w:val="24"/>
          <w:rtl/>
          <w:lang w:bidi="fa-IR"/>
        </w:rPr>
        <w:t>*</w:t>
      </w:r>
      <w:r w:rsidR="00866E46">
        <w:rPr>
          <w:rFonts w:ascii="Tt" w:hAnsi="Tt" w:cs="B Nazanin" w:hint="cs"/>
          <w:sz w:val="26"/>
          <w:szCs w:val="24"/>
          <w:rtl/>
          <w:lang w:bidi="fa-IR"/>
        </w:rPr>
        <w:t xml:space="preserve"> </w:t>
      </w:r>
      <w:r>
        <w:rPr>
          <w:rFonts w:ascii="Tt" w:hAnsi="Tt" w:cs="B Nazanin" w:hint="cs"/>
          <w:sz w:val="26"/>
          <w:szCs w:val="24"/>
          <w:rtl/>
          <w:lang w:bidi="fa-IR"/>
        </w:rPr>
        <w:t>اختراع حاصل چه فعاليت پ‍ژوهشي مي باشد؟ (پايان نامه، طرح پ‍ژوهشي داخلي، طرح هاي ارتباط با صنعت، ساير موارد با توضيح)</w:t>
      </w:r>
      <w:r w:rsidR="00866E46">
        <w:rPr>
          <w:rFonts w:ascii="Tt" w:hAnsi="Tt" w:cs="B Nazanin" w:hint="cs"/>
          <w:sz w:val="26"/>
          <w:szCs w:val="24"/>
          <w:rtl/>
          <w:lang w:bidi="fa-IR"/>
        </w:rPr>
        <w:t xml:space="preserve"> </w:t>
      </w:r>
    </w:p>
    <w:p w:rsidR="00866E46" w:rsidRDefault="008E1485" w:rsidP="008E1485">
      <w:pPr>
        <w:pStyle w:val="ListParagraph"/>
        <w:bidi/>
        <w:spacing w:after="240" w:line="240" w:lineRule="auto"/>
        <w:ind w:left="0"/>
        <w:jc w:val="both"/>
        <w:rPr>
          <w:rFonts w:ascii="Tt" w:hAnsi="Tt" w:cs="B Nazanin"/>
          <w:sz w:val="26"/>
          <w:szCs w:val="24"/>
          <w:rtl/>
          <w:lang w:bidi="fa-IR"/>
        </w:rPr>
      </w:pPr>
      <w:r>
        <w:rPr>
          <w:rFonts w:ascii="Tt" w:hAnsi="Tt" w:cs="B Nazanin" w:hint="cs"/>
          <w:sz w:val="26"/>
          <w:szCs w:val="24"/>
          <w:rtl/>
          <w:lang w:bidi="fa-IR"/>
        </w:rPr>
        <w:t>*</w:t>
      </w:r>
      <w:r w:rsidR="00866E46">
        <w:rPr>
          <w:rFonts w:ascii="Tt" w:hAnsi="Tt" w:cs="B Nazanin" w:hint="cs"/>
          <w:sz w:val="26"/>
          <w:szCs w:val="24"/>
          <w:rtl/>
          <w:lang w:bidi="fa-IR"/>
        </w:rPr>
        <w:t xml:space="preserve"> در صورت اضافه کردن مالکان دیگر ( استاد مشاور و ...) از سهم استاد راهنما کم می</w:t>
      </w:r>
      <w:r w:rsidR="00866E46">
        <w:rPr>
          <w:rFonts w:ascii="Tt" w:hAnsi="Tt" w:cs="B Nazanin"/>
          <w:sz w:val="26"/>
          <w:szCs w:val="24"/>
          <w:rtl/>
          <w:lang w:bidi="fa-IR"/>
        </w:rPr>
        <w:softHyphen/>
      </w:r>
      <w:r w:rsidR="00866E46">
        <w:rPr>
          <w:rFonts w:ascii="Tt" w:hAnsi="Tt" w:cs="B Nazanin" w:hint="cs"/>
          <w:sz w:val="26"/>
          <w:szCs w:val="24"/>
          <w:rtl/>
          <w:lang w:bidi="fa-IR"/>
        </w:rPr>
        <w:t>شود و سهم دانشگاه ثابت می</w:t>
      </w:r>
      <w:r w:rsidR="00866E46">
        <w:rPr>
          <w:rFonts w:ascii="Tt" w:hAnsi="Tt" w:cs="B Nazanin"/>
          <w:sz w:val="26"/>
          <w:szCs w:val="24"/>
          <w:rtl/>
          <w:lang w:bidi="fa-IR"/>
        </w:rPr>
        <w:softHyphen/>
      </w:r>
      <w:r w:rsidR="00866E46">
        <w:rPr>
          <w:rFonts w:ascii="Tt" w:hAnsi="Tt" w:cs="B Nazanin" w:hint="cs"/>
          <w:sz w:val="26"/>
          <w:szCs w:val="24"/>
          <w:rtl/>
          <w:lang w:bidi="fa-IR"/>
        </w:rPr>
        <w:t>باشد.</w:t>
      </w:r>
    </w:p>
    <w:p w:rsidR="00170C42" w:rsidRPr="00AE6E0C" w:rsidRDefault="00170C42" w:rsidP="00AB60D8">
      <w:pPr>
        <w:bidi/>
        <w:spacing w:after="120" w:line="240" w:lineRule="auto"/>
        <w:jc w:val="both"/>
        <w:rPr>
          <w:rFonts w:ascii="Tt" w:hAnsi="Tt" w:cs="B Titr"/>
          <w:b/>
          <w:bCs/>
          <w:sz w:val="26"/>
          <w:szCs w:val="24"/>
          <w:rtl/>
          <w:lang w:bidi="fa-IR"/>
        </w:rPr>
      </w:pP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نظر گروه تخصصی:</w:t>
      </w:r>
      <w:r w:rsidR="00877671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 </w:t>
      </w:r>
    </w:p>
    <w:p w:rsidR="00170C42" w:rsidRDefault="00AE6E0C" w:rsidP="00AB60D8">
      <w:pPr>
        <w:spacing w:after="120" w:line="240" w:lineRule="auto"/>
        <w:jc w:val="both"/>
        <w:rPr>
          <w:rFonts w:ascii="Tt" w:hAnsi="Tt" w:cs="B Nazanin"/>
          <w:b/>
          <w:bCs/>
          <w:sz w:val="24"/>
          <w:rtl/>
          <w:lang w:bidi="fa-IR"/>
        </w:rPr>
      </w:pPr>
      <w:r w:rsidRPr="00940A97">
        <w:rPr>
          <w:rFonts w:ascii="Tt" w:hAnsi="Tt" w:cs="B Nazanin" w:hint="cs"/>
          <w:sz w:val="26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A97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</w:t>
      </w:r>
      <w:r w:rsidR="00940A97"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                                                                              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                                                                                                م</w:t>
      </w:r>
      <w:r w:rsidR="00170C42" w:rsidRPr="00170C42">
        <w:rPr>
          <w:rFonts w:ascii="Tt" w:hAnsi="Tt" w:cs="B Nazanin" w:hint="cs"/>
          <w:b/>
          <w:bCs/>
          <w:sz w:val="26"/>
          <w:szCs w:val="24"/>
          <w:rtl/>
          <w:lang w:bidi="fa-IR"/>
        </w:rPr>
        <w:t>هر و</w:t>
      </w:r>
      <w:r w:rsidR="00170C42" w:rsidRPr="00170C42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 </w:t>
      </w:r>
      <w:r w:rsidR="00170C42" w:rsidRPr="00170C42">
        <w:rPr>
          <w:rFonts w:ascii="Tt" w:hAnsi="Tt" w:cs="B Nazanin" w:hint="cs"/>
          <w:b/>
          <w:bCs/>
          <w:sz w:val="24"/>
          <w:rtl/>
          <w:lang w:bidi="fa-IR"/>
        </w:rPr>
        <w:t>امضاء</w:t>
      </w:r>
      <w:r w:rsidR="00170C42">
        <w:rPr>
          <w:rFonts w:ascii="Tt" w:hAnsi="Tt" w:cs="B Nazanin" w:hint="cs"/>
          <w:b/>
          <w:bCs/>
          <w:sz w:val="24"/>
          <w:rtl/>
          <w:lang w:bidi="fa-IR"/>
        </w:rPr>
        <w:t xml:space="preserve"> </w:t>
      </w:r>
      <w:r w:rsidR="00AB60D8">
        <w:rPr>
          <w:rFonts w:ascii="Tt" w:hAnsi="Tt" w:cs="B Nazanin" w:hint="cs"/>
          <w:b/>
          <w:bCs/>
          <w:sz w:val="24"/>
          <w:rtl/>
          <w:lang w:bidi="fa-IR"/>
        </w:rPr>
        <w:t xml:space="preserve">معاون </w:t>
      </w:r>
      <w:r w:rsidR="00170C42">
        <w:rPr>
          <w:rFonts w:ascii="Tt" w:hAnsi="Tt" w:cs="B Nazanin" w:hint="cs"/>
          <w:b/>
          <w:bCs/>
          <w:sz w:val="24"/>
          <w:rtl/>
          <w:lang w:bidi="fa-IR"/>
        </w:rPr>
        <w:t>دانشکده</w:t>
      </w:r>
    </w:p>
    <w:p w:rsidR="008E1485" w:rsidRDefault="00940A97" w:rsidP="005E4444">
      <w:pPr>
        <w:bidi/>
        <w:spacing w:after="120" w:line="240" w:lineRule="auto"/>
        <w:jc w:val="center"/>
        <w:rPr>
          <w:rFonts w:ascii="Tt" w:hAnsi="Tt" w:cs="B Nazanin"/>
          <w:b/>
          <w:bCs/>
          <w:sz w:val="24"/>
          <w:lang w:bidi="fa-IR"/>
        </w:rPr>
      </w:pPr>
      <w:r>
        <w:rPr>
          <w:rFonts w:ascii="Tt" w:hAnsi="Tt"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="00170C42" w:rsidRPr="00170C42">
        <w:rPr>
          <w:rFonts w:ascii="Tt" w:hAnsi="Tt" w:cs="B Nazanin" w:hint="cs"/>
          <w:b/>
          <w:bCs/>
          <w:sz w:val="24"/>
          <w:rtl/>
          <w:lang w:bidi="fa-IR"/>
        </w:rPr>
        <w:t>تاریخ</w:t>
      </w:r>
      <w:r>
        <w:rPr>
          <w:rFonts w:ascii="Tt" w:hAnsi="Tt" w:cs="B Nazanin" w:hint="cs"/>
          <w:b/>
          <w:bCs/>
          <w:sz w:val="24"/>
          <w:rtl/>
          <w:lang w:bidi="fa-IR"/>
        </w:rPr>
        <w:t xml:space="preserve">        </w:t>
      </w:r>
    </w:p>
    <w:p w:rsidR="008E1485" w:rsidRPr="00AE6E0C" w:rsidRDefault="008E1485" w:rsidP="008E1485">
      <w:pPr>
        <w:bidi/>
        <w:spacing w:after="120" w:line="240" w:lineRule="auto"/>
        <w:jc w:val="both"/>
        <w:rPr>
          <w:rFonts w:ascii="Tt" w:hAnsi="Tt" w:cs="B Titr"/>
          <w:b/>
          <w:bCs/>
          <w:sz w:val="26"/>
          <w:szCs w:val="24"/>
          <w:rtl/>
          <w:lang w:bidi="fa-IR"/>
        </w:rPr>
      </w:pP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نظر </w:t>
      </w:r>
      <w:r>
        <w:rPr>
          <w:rFonts w:ascii="Tt" w:hAnsi="Tt" w:cs="B Titr" w:hint="cs"/>
          <w:b/>
          <w:bCs/>
          <w:sz w:val="26"/>
          <w:szCs w:val="24"/>
          <w:rtl/>
          <w:lang w:bidi="fa-IR"/>
        </w:rPr>
        <w:t>اداره مالكيت فكري و ثبت اختراعات دانشگاه</w:t>
      </w: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:</w:t>
      </w:r>
    </w:p>
    <w:p w:rsidR="008E1485" w:rsidRDefault="008E1485" w:rsidP="008E1485">
      <w:pPr>
        <w:spacing w:after="120" w:line="240" w:lineRule="auto"/>
        <w:jc w:val="both"/>
        <w:rPr>
          <w:rFonts w:ascii="Tt" w:hAnsi="Tt" w:cs="B Nazanin"/>
          <w:b/>
          <w:bCs/>
          <w:sz w:val="24"/>
          <w:rtl/>
          <w:lang w:bidi="fa-IR"/>
        </w:rPr>
      </w:pPr>
      <w:r w:rsidRPr="00940A97">
        <w:rPr>
          <w:rFonts w:ascii="Tt" w:hAnsi="Tt" w:cs="B Nazanin" w:hint="cs"/>
          <w:sz w:val="26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t" w:hAnsi="Tt" w:cs="B Nazanin" w:hint="cs"/>
          <w:b/>
          <w:bCs/>
          <w:sz w:val="26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م</w:t>
      </w:r>
      <w:r w:rsidRPr="00170C42">
        <w:rPr>
          <w:rFonts w:ascii="Tt" w:hAnsi="Tt" w:cs="B Nazanin" w:hint="cs"/>
          <w:b/>
          <w:bCs/>
          <w:sz w:val="26"/>
          <w:szCs w:val="24"/>
          <w:rtl/>
          <w:lang w:bidi="fa-IR"/>
        </w:rPr>
        <w:t>هر و</w:t>
      </w:r>
      <w:r w:rsidRPr="00170C42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 </w:t>
      </w:r>
      <w:r w:rsidRPr="00170C42">
        <w:rPr>
          <w:rFonts w:ascii="Tt" w:hAnsi="Tt" w:cs="B Nazanin" w:hint="cs"/>
          <w:b/>
          <w:bCs/>
          <w:sz w:val="24"/>
          <w:rtl/>
          <w:lang w:bidi="fa-IR"/>
        </w:rPr>
        <w:t>امضاء</w:t>
      </w:r>
      <w:r>
        <w:rPr>
          <w:rFonts w:ascii="Tt" w:hAnsi="Tt" w:cs="B Nazanin" w:hint="cs"/>
          <w:b/>
          <w:bCs/>
          <w:sz w:val="24"/>
          <w:rtl/>
          <w:lang w:bidi="fa-IR"/>
        </w:rPr>
        <w:t xml:space="preserve"> رئيس اداره ثبت اختراعات و مالكيت فكري دانشگاه</w:t>
      </w:r>
    </w:p>
    <w:p w:rsidR="005E4444" w:rsidRPr="008E1485" w:rsidRDefault="008E1485" w:rsidP="008E1485">
      <w:pPr>
        <w:bidi/>
        <w:spacing w:after="120" w:line="240" w:lineRule="auto"/>
        <w:jc w:val="center"/>
        <w:rPr>
          <w:rFonts w:ascii="Tt" w:hAnsi="Tt" w:cs="B Nazanin"/>
          <w:b/>
          <w:bCs/>
          <w:sz w:val="24"/>
          <w:rtl/>
          <w:lang w:bidi="fa-IR"/>
        </w:rPr>
      </w:pPr>
      <w:r>
        <w:rPr>
          <w:rFonts w:ascii="Tt" w:hAnsi="Tt"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Pr="00170C42">
        <w:rPr>
          <w:rFonts w:ascii="Tt" w:hAnsi="Tt" w:cs="B Nazanin" w:hint="cs"/>
          <w:b/>
          <w:bCs/>
          <w:sz w:val="24"/>
          <w:rtl/>
          <w:lang w:bidi="fa-IR"/>
        </w:rPr>
        <w:t>تاریخ</w:t>
      </w:r>
      <w:r>
        <w:rPr>
          <w:rFonts w:ascii="Tt" w:hAnsi="Tt" w:cs="B Nazanin" w:hint="cs"/>
          <w:b/>
          <w:bCs/>
          <w:sz w:val="24"/>
          <w:rtl/>
          <w:lang w:bidi="fa-IR"/>
        </w:rPr>
        <w:t xml:space="preserve">        </w:t>
      </w:r>
      <w:r w:rsidR="00940A97">
        <w:rPr>
          <w:rFonts w:ascii="Tt" w:hAnsi="Tt" w:cs="B Nazanin" w:hint="cs"/>
          <w:b/>
          <w:bCs/>
          <w:sz w:val="24"/>
          <w:rtl/>
          <w:lang w:bidi="fa-IR"/>
        </w:rPr>
        <w:t xml:space="preserve">          </w:t>
      </w:r>
    </w:p>
    <w:p w:rsidR="00170C42" w:rsidRPr="00AE6E0C" w:rsidRDefault="00170C42" w:rsidP="005E4444">
      <w:pPr>
        <w:bidi/>
        <w:spacing w:after="120" w:line="240" w:lineRule="auto"/>
        <w:jc w:val="both"/>
        <w:rPr>
          <w:rFonts w:ascii="Tt" w:hAnsi="Tt" w:cs="B Titr"/>
          <w:b/>
          <w:bCs/>
          <w:sz w:val="26"/>
          <w:szCs w:val="24"/>
          <w:rtl/>
          <w:lang w:bidi="fa-IR"/>
        </w:rPr>
      </w:pP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نظر مع</w:t>
      </w:r>
      <w:r w:rsidR="00AE6E0C"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ا</w:t>
      </w: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ونت پژوهشی</w:t>
      </w:r>
      <w:r w:rsidR="00AE6E0C"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 xml:space="preserve"> دانشگاه</w:t>
      </w:r>
      <w:r w:rsidRPr="00AE6E0C">
        <w:rPr>
          <w:rFonts w:ascii="Tt" w:hAnsi="Tt" w:cs="B Titr" w:hint="cs"/>
          <w:b/>
          <w:bCs/>
          <w:sz w:val="26"/>
          <w:szCs w:val="24"/>
          <w:rtl/>
          <w:lang w:bidi="fa-IR"/>
        </w:rPr>
        <w:t>:</w:t>
      </w:r>
    </w:p>
    <w:p w:rsidR="00170C42" w:rsidRPr="00AE6E0C" w:rsidRDefault="00AE6E0C" w:rsidP="00957BF1">
      <w:pPr>
        <w:spacing w:after="120" w:line="240" w:lineRule="auto"/>
        <w:jc w:val="both"/>
        <w:rPr>
          <w:rFonts w:ascii="Tt" w:hAnsi="Tt" w:cs="B Nazanin"/>
          <w:b/>
          <w:bCs/>
          <w:sz w:val="28"/>
          <w:szCs w:val="28"/>
          <w:rtl/>
          <w:lang w:bidi="fa-IR"/>
        </w:rPr>
      </w:pPr>
      <w:r w:rsidRPr="00940A97">
        <w:rPr>
          <w:rFonts w:ascii="Tt" w:hAnsi="Tt" w:cs="B Nazanin" w:hint="cs"/>
          <w:sz w:val="26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E0C" w:rsidRDefault="00AE6E0C" w:rsidP="00FF3E9E">
      <w:pPr>
        <w:bidi/>
        <w:spacing w:after="120" w:line="240" w:lineRule="auto"/>
        <w:jc w:val="both"/>
        <w:rPr>
          <w:rFonts w:ascii="Tt" w:hAnsi="Tt" w:cs="B Nazanin"/>
          <w:b/>
          <w:bCs/>
          <w:sz w:val="24"/>
          <w:rtl/>
          <w:lang w:bidi="fa-IR"/>
        </w:rPr>
      </w:pPr>
      <w:r>
        <w:rPr>
          <w:rFonts w:ascii="Tt" w:hAnsi="Tt"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</w:t>
      </w:r>
      <w:r w:rsidR="00FF3E9E">
        <w:rPr>
          <w:rFonts w:ascii="Tt" w:hAnsi="Tt" w:cs="B Titr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ascii="Tt" w:hAnsi="Tt" w:cs="B Titr" w:hint="cs"/>
          <w:b/>
          <w:bCs/>
          <w:sz w:val="28"/>
          <w:szCs w:val="28"/>
          <w:rtl/>
          <w:lang w:bidi="fa-IR"/>
        </w:rPr>
        <w:t xml:space="preserve">   </w:t>
      </w:r>
      <w:r w:rsidRPr="00170C42">
        <w:rPr>
          <w:rFonts w:ascii="Tt" w:hAnsi="Tt" w:cs="B Nazanin" w:hint="cs"/>
          <w:b/>
          <w:bCs/>
          <w:sz w:val="24"/>
          <w:rtl/>
          <w:lang w:bidi="fa-IR"/>
        </w:rPr>
        <w:t>امضاء</w:t>
      </w:r>
      <w:r>
        <w:rPr>
          <w:rFonts w:ascii="Tt" w:hAnsi="Tt" w:cs="B Nazanin" w:hint="cs"/>
          <w:b/>
          <w:bCs/>
          <w:sz w:val="24"/>
          <w:rtl/>
          <w:lang w:bidi="fa-IR"/>
        </w:rPr>
        <w:t xml:space="preserve"> معاون پژوهشی دانشگاه</w:t>
      </w:r>
    </w:p>
    <w:p w:rsidR="00152487" w:rsidRDefault="005E4444" w:rsidP="00152487">
      <w:pPr>
        <w:jc w:val="center"/>
        <w:rPr>
          <w:rFonts w:ascii="Tt" w:hAnsi="Tt" w:cs="B Nazanin"/>
          <w:b/>
          <w:bCs/>
          <w:sz w:val="24"/>
          <w:rtl/>
          <w:lang w:bidi="fa-IR"/>
        </w:rPr>
      </w:pPr>
      <w:r>
        <w:rPr>
          <w:rFonts w:ascii="Tt" w:hAnsi="Tt" w:cs="B Nazanin" w:hint="cs"/>
          <w:b/>
          <w:bCs/>
          <w:sz w:val="24"/>
          <w:rtl/>
          <w:lang w:bidi="fa-IR"/>
        </w:rPr>
        <w:t xml:space="preserve">                                            </w:t>
      </w:r>
    </w:p>
    <w:p w:rsidR="00152487" w:rsidRPr="00BA3D33" w:rsidRDefault="00152487" w:rsidP="00BA3D33">
      <w:pPr>
        <w:jc w:val="center"/>
        <w:rPr>
          <w:rFonts w:ascii="Tt" w:hAnsi="Tt" w:cs="B Titr"/>
          <w:b/>
          <w:bCs/>
          <w:sz w:val="24"/>
          <w:szCs w:val="24"/>
          <w:rtl/>
          <w:lang w:bidi="fa-IR"/>
        </w:rPr>
      </w:pPr>
      <w:r w:rsidRPr="00EF5552">
        <w:rPr>
          <w:rFonts w:ascii="Tt" w:hAnsi="Tt" w:cs="B Titr" w:hint="cs"/>
          <w:b/>
          <w:bCs/>
          <w:sz w:val="24"/>
          <w:szCs w:val="24"/>
          <w:rtl/>
          <w:lang w:bidi="fa-IR"/>
        </w:rPr>
        <w:t xml:space="preserve"> </w:t>
      </w:r>
    </w:p>
    <w:sectPr w:rsidR="00152487" w:rsidRPr="00BA3D33" w:rsidSect="005E4444">
      <w:pgSz w:w="12240" w:h="15840"/>
      <w:pgMar w:top="851" w:right="1440" w:bottom="851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fontKey="{461BF408-7A49-447B-9BB4-6E189240E5B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A7AFB89-1C6C-4290-A3BB-EB61505FA2AC}"/>
    <w:embedBold r:id="rId3" w:fontKey="{CF3255CE-1236-4017-8F67-CF7D399D7F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84E1C"/>
    <w:multiLevelType w:val="hybridMultilevel"/>
    <w:tmpl w:val="B43CFA08"/>
    <w:lvl w:ilvl="0" w:tplc="3AAC4D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42"/>
    <w:rsid w:val="00087001"/>
    <w:rsid w:val="00152487"/>
    <w:rsid w:val="00170C42"/>
    <w:rsid w:val="00183799"/>
    <w:rsid w:val="00360950"/>
    <w:rsid w:val="005E4444"/>
    <w:rsid w:val="00697DF5"/>
    <w:rsid w:val="00866E46"/>
    <w:rsid w:val="00877671"/>
    <w:rsid w:val="008E1485"/>
    <w:rsid w:val="00915E11"/>
    <w:rsid w:val="00940A97"/>
    <w:rsid w:val="00957BF1"/>
    <w:rsid w:val="00975F44"/>
    <w:rsid w:val="009E686C"/>
    <w:rsid w:val="00AB60D8"/>
    <w:rsid w:val="00AE6E0C"/>
    <w:rsid w:val="00B444FF"/>
    <w:rsid w:val="00BA3D33"/>
    <w:rsid w:val="00C544AF"/>
    <w:rsid w:val="00CB129C"/>
    <w:rsid w:val="00CE504A"/>
    <w:rsid w:val="00DC4F34"/>
    <w:rsid w:val="00DD77B2"/>
    <w:rsid w:val="00E01524"/>
    <w:rsid w:val="00EF5552"/>
    <w:rsid w:val="00F90631"/>
    <w:rsid w:val="00FE06F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25C2A-0B8E-490D-98F2-B62CAD7B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FF"/>
  </w:style>
  <w:style w:type="paragraph" w:styleId="Heading1">
    <w:name w:val="heading 1"/>
    <w:basedOn w:val="Normal"/>
    <w:next w:val="Normal"/>
    <w:link w:val="Heading1Char"/>
    <w:uiPriority w:val="9"/>
    <w:qFormat/>
    <w:rsid w:val="00152487"/>
    <w:pPr>
      <w:keepNext/>
      <w:keepLines/>
      <w:bidi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F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87767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52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amozesh</cp:lastModifiedBy>
  <cp:revision>25</cp:revision>
  <cp:lastPrinted>2016-04-11T12:10:00Z</cp:lastPrinted>
  <dcterms:created xsi:type="dcterms:W3CDTF">2015-08-30T12:46:00Z</dcterms:created>
  <dcterms:modified xsi:type="dcterms:W3CDTF">2022-04-19T10:31:00Z</dcterms:modified>
</cp:coreProperties>
</file>